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6D" w:rsidRPr="00F41ECA" w:rsidRDefault="0010106D" w:rsidP="0010106D">
      <w:pPr>
        <w:pStyle w:val="NormalWeb"/>
        <w:spacing w:before="0" w:beforeAutospacing="0" w:after="0" w:afterAutospacing="0" w:line="360" w:lineRule="exact"/>
        <w:rPr>
          <w:rStyle w:val="Strong"/>
          <w:sz w:val="26"/>
          <w:szCs w:val="26"/>
          <w:lang w:val="nl-NL"/>
        </w:rPr>
      </w:pPr>
      <w:r w:rsidRPr="00F41ECA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10106D" w:rsidRDefault="0010106D" w:rsidP="0010106D">
      <w:pPr>
        <w:pStyle w:val="NormalWeb"/>
        <w:spacing w:before="0" w:beforeAutospacing="0" w:after="0" w:afterAutospacing="0" w:line="360" w:lineRule="exact"/>
        <w:rPr>
          <w:b/>
          <w:sz w:val="28"/>
          <w:szCs w:val="26"/>
        </w:rPr>
      </w:pPr>
      <w:r w:rsidRPr="00F41ECA">
        <w:rPr>
          <w:bCs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69214</wp:posOffset>
                </wp:positionV>
                <wp:extent cx="23622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2E6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5.05pt;margin-top:5.45pt;width:186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HmJQ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"/>
            </w:pict>
          </mc:Fallback>
        </mc:AlternateContent>
      </w:r>
    </w:p>
    <w:p w:rsidR="0010106D" w:rsidRPr="00F41ECA" w:rsidRDefault="003A75E3" w:rsidP="0010106D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BỔ SUNG </w:t>
      </w:r>
      <w:r w:rsidR="0010106D" w:rsidRPr="00F41ECA">
        <w:rPr>
          <w:b/>
          <w:sz w:val="26"/>
          <w:szCs w:val="26"/>
        </w:rPr>
        <w:t>LỊCH CÔNG TÁC TUẦN TRƯỜNG ĐÀO TẠO VÀ BỒI DƯỠNG NGHIỆP VỤ KIỂM TOÁN</w:t>
      </w:r>
    </w:p>
    <w:p w:rsidR="0010106D" w:rsidRPr="00F41ECA" w:rsidRDefault="0010106D" w:rsidP="0010106D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41ECA">
        <w:rPr>
          <w:rFonts w:ascii="Times New Roman" w:hAnsi="Times New Roman"/>
          <w:b/>
          <w:sz w:val="26"/>
          <w:szCs w:val="26"/>
        </w:rPr>
        <w:t xml:space="preserve">(Từngày </w:t>
      </w:r>
      <w:r>
        <w:rPr>
          <w:rFonts w:ascii="Times New Roman" w:hAnsi="Times New Roman"/>
          <w:b/>
          <w:sz w:val="26"/>
          <w:szCs w:val="26"/>
        </w:rPr>
        <w:t>17</w:t>
      </w:r>
      <w:r w:rsidRPr="00F41ECA">
        <w:rPr>
          <w:rFonts w:ascii="Times New Roman" w:hAnsi="Times New Roman"/>
          <w:b/>
          <w:sz w:val="26"/>
          <w:szCs w:val="26"/>
        </w:rPr>
        <w:t>/12 đến</w:t>
      </w:r>
      <w:r w:rsidR="006F2EAA">
        <w:rPr>
          <w:rFonts w:ascii="Times New Roman" w:hAnsi="Times New Roman"/>
          <w:b/>
          <w:sz w:val="26"/>
          <w:szCs w:val="26"/>
        </w:rPr>
        <w:t xml:space="preserve"> </w:t>
      </w:r>
      <w:r w:rsidRPr="00F41ECA">
        <w:rPr>
          <w:rFonts w:ascii="Times New Roman" w:hAnsi="Times New Roman"/>
          <w:b/>
          <w:sz w:val="26"/>
          <w:szCs w:val="26"/>
        </w:rPr>
        <w:t xml:space="preserve">ngày </w:t>
      </w:r>
      <w:r>
        <w:rPr>
          <w:rFonts w:ascii="Times New Roman" w:hAnsi="Times New Roman"/>
          <w:b/>
          <w:sz w:val="26"/>
          <w:szCs w:val="26"/>
        </w:rPr>
        <w:t>21</w:t>
      </w:r>
      <w:r w:rsidRPr="00F41ECA">
        <w:rPr>
          <w:rFonts w:ascii="Times New Roman" w:hAnsi="Times New Roman"/>
          <w:b/>
          <w:sz w:val="26"/>
          <w:szCs w:val="26"/>
        </w:rPr>
        <w:t>/12/2018)</w:t>
      </w:r>
    </w:p>
    <w:p w:rsidR="0010106D" w:rsidRPr="003C40F7" w:rsidRDefault="0010106D" w:rsidP="0010106D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color w:val="FF0000"/>
          <w:sz w:val="10"/>
          <w:szCs w:val="26"/>
        </w:rPr>
      </w:pP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904"/>
        <w:gridCol w:w="3969"/>
        <w:gridCol w:w="1844"/>
        <w:gridCol w:w="4536"/>
        <w:gridCol w:w="1609"/>
      </w:tblGrid>
      <w:tr w:rsidR="0010106D" w:rsidRPr="00F41ECA" w:rsidTr="008A5777">
        <w:trPr>
          <w:cantSplit/>
          <w:trHeight w:val="1016"/>
          <w:tblHeader/>
          <w:jc w:val="center"/>
        </w:trPr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10106D" w:rsidRPr="00F41ECA" w:rsidTr="008A5777">
        <w:trPr>
          <w:cantSplit/>
          <w:trHeight w:val="70"/>
          <w:jc w:val="center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  <w:t xml:space="preserve">Thứ </w:t>
            </w:r>
            <w:r w:rsidR="00782A35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10106D" w:rsidRPr="00F41ECA" w:rsidRDefault="00782A35" w:rsidP="00782A35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="0010106D" w:rsidRPr="00F41ECA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782A35" w:rsidP="003A75E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670B10" w:rsidRDefault="004B0ED5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Hội nghị kiểm điểm C</w:t>
            </w:r>
            <w:r w:rsidR="00782A35">
              <w:rPr>
                <w:sz w:val="26"/>
                <w:szCs w:val="26"/>
                <w:lang w:val="nl-NL"/>
              </w:rPr>
              <w:t>ấp ủy Đảng bộ Trường Đào tạo và Bồi dưỡng nghiệp vụ kiểm toán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782A35" w:rsidP="008A5777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Văn phòng Trường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4B0ED5" w:rsidP="00782A35">
            <w:pPr>
              <w:pStyle w:val="NormalWeb"/>
              <w:numPr>
                <w:ilvl w:val="0"/>
                <w:numId w:val="1"/>
              </w:numPr>
              <w:tabs>
                <w:tab w:val="left" w:pos="151"/>
              </w:tabs>
              <w:spacing w:before="0" w:beforeAutospacing="0" w:after="0" w:afterAutospacing="0" w:line="240" w:lineRule="atLeast"/>
              <w:ind w:left="0" w:firstLine="0"/>
              <w:jc w:val="both"/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  <w:t>Phó Tổng KTNN Đoàn Xuân Tiên, Ủ</w:t>
            </w:r>
            <w:bookmarkStart w:id="0" w:name="_GoBack"/>
            <w:bookmarkEnd w:id="0"/>
            <w:r w:rsidR="00782A35"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  <w:t>y viên BCH Đảng bộ KTNN – Chủ trì;</w:t>
            </w:r>
          </w:p>
          <w:p w:rsidR="00782A35" w:rsidRDefault="00782A35" w:rsidP="00782A35">
            <w:pPr>
              <w:pStyle w:val="NormalWeb"/>
              <w:numPr>
                <w:ilvl w:val="0"/>
                <w:numId w:val="1"/>
              </w:numPr>
              <w:tabs>
                <w:tab w:val="left" w:pos="166"/>
              </w:tabs>
              <w:spacing w:before="0" w:beforeAutospacing="0" w:after="0" w:afterAutospacing="0" w:line="240" w:lineRule="atLeast"/>
              <w:ind w:left="0" w:firstLine="0"/>
              <w:jc w:val="both"/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  <w:t>Q. Giám đốc Nguyễn Đình Hòa, Phó Bí thư Đảng bộ Trường;</w:t>
            </w:r>
          </w:p>
          <w:p w:rsidR="00782A35" w:rsidRDefault="00782A35" w:rsidP="00782A35">
            <w:pPr>
              <w:pStyle w:val="NormalWeb"/>
              <w:numPr>
                <w:ilvl w:val="0"/>
                <w:numId w:val="1"/>
              </w:numPr>
              <w:tabs>
                <w:tab w:val="left" w:pos="166"/>
              </w:tabs>
              <w:spacing w:before="0" w:beforeAutospacing="0" w:after="0" w:afterAutospacing="0" w:line="240" w:lineRule="atLeast"/>
              <w:ind w:left="0" w:firstLine="0"/>
              <w:jc w:val="both"/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  <w:t>Các đ/c Ủy viên BCH Đảng bộ Trường;</w:t>
            </w:r>
          </w:p>
          <w:p w:rsidR="00782A35" w:rsidRPr="00670B10" w:rsidRDefault="00782A35" w:rsidP="00782A35">
            <w:pPr>
              <w:pStyle w:val="NormalWeb"/>
              <w:numPr>
                <w:ilvl w:val="0"/>
                <w:numId w:val="1"/>
              </w:numPr>
              <w:tabs>
                <w:tab w:val="left" w:pos="166"/>
              </w:tabs>
              <w:spacing w:before="0" w:beforeAutospacing="0" w:after="0" w:afterAutospacing="0" w:line="240" w:lineRule="atLeast"/>
              <w:ind w:left="0" w:firstLine="0"/>
              <w:jc w:val="both"/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  <w:t>Khách mời theo giấy mời.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3A75E3" w:rsidP="00782A35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Phòng </w:t>
            </w:r>
            <w:r w:rsidR="00782A3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920</w:t>
            </w:r>
          </w:p>
        </w:tc>
      </w:tr>
      <w:tr w:rsidR="0010106D" w:rsidRPr="00F41ECA" w:rsidTr="008A5777">
        <w:trPr>
          <w:cantSplit/>
          <w:trHeight w:val="2130"/>
          <w:jc w:val="center"/>
        </w:trPr>
        <w:tc>
          <w:tcPr>
            <w:tcW w:w="8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06D" w:rsidRPr="00F41ECA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EC0ED8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F41EC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10106D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Hà Nội, ngày</w:t>
            </w:r>
            <w:r w:rsidR="00AA4AFF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17 </w:t>
            </w:r>
            <w:r w:rsidRPr="00F41EC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tháng 12 năm 2018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CHÁNH VĂN PHÒNG</w:t>
            </w:r>
          </w:p>
          <w:p w:rsidR="0010106D" w:rsidRPr="00F41ECA" w:rsidRDefault="0010106D" w:rsidP="008A5777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Ngô Văn Dũng</w:t>
            </w:r>
          </w:p>
        </w:tc>
      </w:tr>
    </w:tbl>
    <w:p w:rsidR="0010106D" w:rsidRPr="00F41ECA" w:rsidRDefault="0010106D" w:rsidP="0010106D"/>
    <w:p w:rsidR="00B36D08" w:rsidRDefault="00B36D08"/>
    <w:sectPr w:rsidR="00B36D08" w:rsidSect="005D5472">
      <w:pgSz w:w="15840" w:h="12240" w:orient="landscape"/>
      <w:pgMar w:top="567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96AB0"/>
    <w:multiLevelType w:val="hybridMultilevel"/>
    <w:tmpl w:val="33E2CDE6"/>
    <w:lvl w:ilvl="0" w:tplc="1382BD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47"/>
    <w:rsid w:val="0010106D"/>
    <w:rsid w:val="00163A47"/>
    <w:rsid w:val="001F388C"/>
    <w:rsid w:val="003A75E3"/>
    <w:rsid w:val="004B0ED5"/>
    <w:rsid w:val="00555B9E"/>
    <w:rsid w:val="005E6891"/>
    <w:rsid w:val="006F2EAA"/>
    <w:rsid w:val="00782A35"/>
    <w:rsid w:val="008124E8"/>
    <w:rsid w:val="00AA4AFF"/>
    <w:rsid w:val="00B36D08"/>
    <w:rsid w:val="00E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2071"/>
  <w15:docId w15:val="{E7607B53-CFD2-4DB6-904D-83C046CE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6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010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010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Cường Phạm</cp:lastModifiedBy>
  <cp:revision>3</cp:revision>
  <cp:lastPrinted>2018-12-17T07:27:00Z</cp:lastPrinted>
  <dcterms:created xsi:type="dcterms:W3CDTF">2018-12-17T07:28:00Z</dcterms:created>
  <dcterms:modified xsi:type="dcterms:W3CDTF">2018-12-17T07:29:00Z</dcterms:modified>
</cp:coreProperties>
</file>