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D" w:rsidRPr="00F41ECA" w:rsidRDefault="0010106D" w:rsidP="0010106D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F41ECA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10106D" w:rsidRDefault="0010106D" w:rsidP="0010106D">
      <w:pPr>
        <w:pStyle w:val="NormalWeb"/>
        <w:spacing w:before="0" w:beforeAutospacing="0" w:after="0" w:afterAutospacing="0" w:line="360" w:lineRule="exact"/>
        <w:rPr>
          <w:b/>
          <w:sz w:val="28"/>
          <w:szCs w:val="26"/>
        </w:rPr>
      </w:pPr>
      <w:r w:rsidRPr="00F41ECA"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69214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B8A6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05pt;margin-top:5.45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"/>
            </w:pict>
          </mc:Fallback>
        </mc:AlternateContent>
      </w:r>
    </w:p>
    <w:p w:rsidR="0010106D" w:rsidRPr="00F41ECA" w:rsidRDefault="003A75E3" w:rsidP="0010106D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BỔ SUNG </w:t>
      </w:r>
      <w:r w:rsidR="0010106D" w:rsidRPr="00F41ECA">
        <w:rPr>
          <w:b/>
          <w:sz w:val="26"/>
          <w:szCs w:val="26"/>
        </w:rPr>
        <w:t>LỊCH CÔNG TÁC TUẦN TRƯỜNG ĐÀO TẠO VÀ BỒI DƯỠNG NGHIỆP VỤ KIỂM TOÁN</w:t>
      </w:r>
    </w:p>
    <w:p w:rsidR="0010106D" w:rsidRPr="00F41ECA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41ECA">
        <w:rPr>
          <w:rFonts w:ascii="Times New Roman" w:hAnsi="Times New Roman"/>
          <w:b/>
          <w:sz w:val="26"/>
          <w:szCs w:val="26"/>
        </w:rPr>
        <w:t xml:space="preserve">(Từngày </w:t>
      </w:r>
      <w:r>
        <w:rPr>
          <w:rFonts w:ascii="Times New Roman" w:hAnsi="Times New Roman"/>
          <w:b/>
          <w:sz w:val="26"/>
          <w:szCs w:val="26"/>
        </w:rPr>
        <w:t>17</w:t>
      </w:r>
      <w:r w:rsidRPr="00F41ECA">
        <w:rPr>
          <w:rFonts w:ascii="Times New Roman" w:hAnsi="Times New Roman"/>
          <w:b/>
          <w:sz w:val="26"/>
          <w:szCs w:val="26"/>
        </w:rPr>
        <w:t>/12 đến</w:t>
      </w:r>
      <w:r w:rsidR="006F2EAA">
        <w:rPr>
          <w:rFonts w:ascii="Times New Roman" w:hAnsi="Times New Roman"/>
          <w:b/>
          <w:sz w:val="26"/>
          <w:szCs w:val="26"/>
        </w:rPr>
        <w:t xml:space="preserve"> </w:t>
      </w:r>
      <w:r w:rsidRPr="00F41ECA">
        <w:rPr>
          <w:rFonts w:ascii="Times New Roman" w:hAnsi="Times New Roman"/>
          <w:b/>
          <w:sz w:val="26"/>
          <w:szCs w:val="26"/>
        </w:rPr>
        <w:t xml:space="preserve">ngày </w:t>
      </w:r>
      <w:r>
        <w:rPr>
          <w:rFonts w:ascii="Times New Roman" w:hAnsi="Times New Roman"/>
          <w:b/>
          <w:sz w:val="26"/>
          <w:szCs w:val="26"/>
        </w:rPr>
        <w:t>21</w:t>
      </w:r>
      <w:r w:rsidRPr="00F41ECA">
        <w:rPr>
          <w:rFonts w:ascii="Times New Roman" w:hAnsi="Times New Roman"/>
          <w:b/>
          <w:sz w:val="26"/>
          <w:szCs w:val="26"/>
        </w:rPr>
        <w:t>/12/2018)</w:t>
      </w:r>
    </w:p>
    <w:p w:rsidR="0010106D" w:rsidRPr="003C40F7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color w:val="FF0000"/>
          <w:sz w:val="10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04"/>
        <w:gridCol w:w="3969"/>
        <w:gridCol w:w="1844"/>
        <w:gridCol w:w="4536"/>
        <w:gridCol w:w="1609"/>
      </w:tblGrid>
      <w:tr w:rsidR="0010106D" w:rsidRPr="00F41ECA" w:rsidTr="008A5777">
        <w:trPr>
          <w:cantSplit/>
          <w:trHeight w:val="1016"/>
          <w:tblHeader/>
          <w:jc w:val="center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10106D" w:rsidRPr="00F41ECA" w:rsidTr="008A5777">
        <w:trPr>
          <w:cantSplit/>
          <w:trHeight w:val="70"/>
          <w:jc w:val="center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  <w:t>Thứ Năm</w:t>
            </w:r>
          </w:p>
          <w:p w:rsidR="0010106D" w:rsidRPr="00F41ECA" w:rsidRDefault="0010106D" w:rsidP="001F388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F388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bookmarkStart w:id="0" w:name="_GoBack"/>
            <w:bookmarkEnd w:id="0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3A75E3" w:rsidP="003A75E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70B10" w:rsidRDefault="003A75E3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Sinh hoạt Chi bộ CNPN tháng 12: Kiểm điểm đảng viên thuộc Chi nhánh năm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3A75E3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Chi bộ Chi nhánh phía 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70B10" w:rsidRDefault="003A75E3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Toàn thể Đảng viên đang sinh hoạt tại Chi nhánh phía Nam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3A75E3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1312</w:t>
            </w:r>
          </w:p>
        </w:tc>
      </w:tr>
      <w:tr w:rsidR="0010106D" w:rsidRPr="00F41ECA" w:rsidTr="008A5777">
        <w:trPr>
          <w:cantSplit/>
          <w:trHeight w:val="2130"/>
          <w:jc w:val="center"/>
        </w:trPr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EC0ED8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F41EC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 w:rsidR="00AA4AFF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17 </w:t>
            </w: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tháng 12 năm 2018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10106D" w:rsidRPr="00F41ECA" w:rsidRDefault="0010106D" w:rsidP="0010106D"/>
    <w:p w:rsidR="00B36D08" w:rsidRDefault="00B36D08"/>
    <w:sectPr w:rsidR="00B36D08" w:rsidSect="005D5472">
      <w:pgSz w:w="15840" w:h="12240" w:orient="landscape"/>
      <w:pgMar w:top="567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7"/>
    <w:rsid w:val="0010106D"/>
    <w:rsid w:val="00163A47"/>
    <w:rsid w:val="001F388C"/>
    <w:rsid w:val="003A75E3"/>
    <w:rsid w:val="00555B9E"/>
    <w:rsid w:val="006F2EAA"/>
    <w:rsid w:val="008124E8"/>
    <w:rsid w:val="00AA4AFF"/>
    <w:rsid w:val="00B36D08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1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1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1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1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2018-12-17T03:27:00Z</dcterms:created>
  <dcterms:modified xsi:type="dcterms:W3CDTF">2018-12-17T03:52:00Z</dcterms:modified>
</cp:coreProperties>
</file>