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DA" w:rsidRPr="001B700A" w:rsidRDefault="00FB66DA" w:rsidP="00FB66DA">
      <w:pPr>
        <w:pStyle w:val="NormalWeb"/>
        <w:spacing w:before="0" w:beforeAutospacing="0" w:after="0" w:afterAutospacing="0" w:line="360" w:lineRule="exact"/>
        <w:rPr>
          <w:rStyle w:val="Strong"/>
          <w:sz w:val="26"/>
          <w:szCs w:val="26"/>
          <w:lang w:val="nl-NL"/>
        </w:rPr>
      </w:pPr>
      <w:r w:rsidRPr="001B700A">
        <w:rPr>
          <w:rStyle w:val="Strong"/>
          <w:sz w:val="26"/>
          <w:szCs w:val="26"/>
          <w:lang w:val="nl-NL"/>
        </w:rPr>
        <w:t>TRƯỜNG ĐÀO TẠO VÀ BỒI DƯỠNG NGHIỆP VỤ KIỂM TOÁN</w:t>
      </w:r>
    </w:p>
    <w:p w:rsidR="00FB66DA" w:rsidRPr="001B700A" w:rsidRDefault="002314BD" w:rsidP="00FB66DA">
      <w:pPr>
        <w:pStyle w:val="NormalWeb"/>
        <w:spacing w:before="0" w:beforeAutospacing="0" w:after="0" w:afterAutospacing="0" w:line="360" w:lineRule="exact"/>
        <w:rPr>
          <w:b/>
          <w:sz w:val="26"/>
          <w:szCs w:val="26"/>
        </w:rPr>
      </w:pPr>
      <w:r w:rsidRPr="001B700A">
        <w:rPr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67.8pt;margin-top:2.4pt;width:186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mHmJQ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44epyNsOyX8tpew7JZorPMfJbQkTHLqrjp6AWk8&#10;hh1fnEchmHhLCKdqWKumiXZoNOlyOp+MJjHBQaNE2Axhzu53RWPJkQVDxSdUBcHuwiwctIhgtWRi&#10;dZ17pprLHOMbHfBQGNK5zi6O+TYfzlez1Ww8GI+mq8F4WJaD53UxHkzX6YdJ+VgWRZl+D9TScVYr&#10;IaQO7G7uTcd/547rPbr4rvdvX4bkHj1KRLK3dyQdOxuaebHFDsR5Y0M1QpPRsDH4ernCjfh1HaN+&#10;/gKWPwAAAP//AwBQSwMEFAAGAAgAAAAhAHiKcsTbAAAABwEAAA8AAABkcnMvZG93bnJldi54bWxM&#10;j8tOwzAQRfdI/IM1ldggarc0bQlxqgqJBcs+JLZuPCSh8TiKnSb06xnYwPLoXt05k21G14gLdqH2&#10;pGE2VSCQCm9rKjUcD68PaxAhGrKm8YQavjDAJr+9yUxq/UA7vOxjKXiEQmo0VDG2qZShqNCZMPUt&#10;EmcfvnMmMnaltJ0ZeNw1cq7UUjpTE1+oTIsvFRbnfe80YOiTmdo+ufL4dh3u3+fXz6E9aH03GbfP&#10;ICKO8a8MP/qsDjk7nXxPNoiG+TFZclXDgj/gPFEr5tMvyzyT//3zbwAAAP//AwBQSwECLQAUAAYA&#10;CAAAACEAtoM4kv4AAADhAQAAEwAAAAAAAAAAAAAAAAAAAAAAW0NvbnRlbnRfVHlwZXNdLnhtbFBL&#10;AQItABQABgAIAAAAIQA4/SH/1gAAAJQBAAALAAAAAAAAAAAAAAAAAC8BAABfcmVscy8ucmVsc1BL&#10;AQItABQABgAIAAAAIQB3nmHmJQIAAEoEAAAOAAAAAAAAAAAAAAAAAC4CAABkcnMvZTJvRG9jLnht&#10;bFBLAQItABQABgAIAAAAIQB4inLE2wAAAAcBAAAPAAAAAAAAAAAAAAAAAH8EAABkcnMvZG93bnJl&#10;di54bWxQSwUGAAAAAAQABADzAAAAhwUAAAAA&#10;"/>
        </w:pict>
      </w:r>
    </w:p>
    <w:p w:rsidR="00FB66DA" w:rsidRPr="001B700A" w:rsidRDefault="00FB66DA" w:rsidP="00FB66DA">
      <w:pPr>
        <w:pStyle w:val="NormalWeb"/>
        <w:spacing w:before="0" w:beforeAutospacing="0" w:after="0" w:afterAutospacing="0" w:line="360" w:lineRule="exact"/>
        <w:jc w:val="center"/>
        <w:rPr>
          <w:b/>
          <w:sz w:val="26"/>
          <w:szCs w:val="26"/>
        </w:rPr>
      </w:pPr>
      <w:r w:rsidRPr="001B700A">
        <w:rPr>
          <w:b/>
          <w:sz w:val="26"/>
          <w:szCs w:val="26"/>
        </w:rPr>
        <w:t>LỊCH CÔNG TÁC TUẦN TRƯỜNG ĐÀO TẠO VÀ BỒI DƯỠNG NGHIỆP VỤ KIỂM TOÁN</w:t>
      </w:r>
    </w:p>
    <w:p w:rsidR="00FB66DA" w:rsidRPr="001B700A" w:rsidRDefault="00FB66DA" w:rsidP="00FB66DA">
      <w:pPr>
        <w:tabs>
          <w:tab w:val="left" w:pos="360"/>
          <w:tab w:val="left" w:pos="760"/>
          <w:tab w:val="left" w:pos="800"/>
          <w:tab w:val="center" w:pos="7286"/>
        </w:tabs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  <w:r w:rsidRPr="001B700A">
        <w:rPr>
          <w:rFonts w:ascii="Times New Roman" w:hAnsi="Times New Roman"/>
          <w:b/>
          <w:sz w:val="26"/>
          <w:szCs w:val="26"/>
        </w:rPr>
        <w:t>(Từ ngày 06/8 đến ngày 10/8/2018)</w:t>
      </w:r>
    </w:p>
    <w:p w:rsidR="00FB66DA" w:rsidRPr="001B700A" w:rsidRDefault="00FB66DA" w:rsidP="00FB66DA">
      <w:pPr>
        <w:tabs>
          <w:tab w:val="left" w:pos="360"/>
          <w:tab w:val="left" w:pos="760"/>
          <w:tab w:val="left" w:pos="800"/>
          <w:tab w:val="center" w:pos="7286"/>
        </w:tabs>
        <w:spacing w:line="400" w:lineRule="exact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4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95"/>
        <w:gridCol w:w="881"/>
        <w:gridCol w:w="3991"/>
        <w:gridCol w:w="1816"/>
        <w:gridCol w:w="4529"/>
        <w:gridCol w:w="1644"/>
      </w:tblGrid>
      <w:tr w:rsidR="00FB66DA" w:rsidRPr="001B700A" w:rsidTr="0022584A">
        <w:trPr>
          <w:cantSplit/>
          <w:trHeight w:val="1016"/>
          <w:tblHeader/>
          <w:jc w:val="center"/>
        </w:trPr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3991" w:type="dxa"/>
            <w:tcBorders>
              <w:bottom w:val="single" w:sz="4" w:space="0" w:color="auto"/>
            </w:tcBorders>
            <w:vAlign w:val="center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 CÔNG VIỆC</w:t>
            </w:r>
          </w:p>
        </w:tc>
        <w:tc>
          <w:tcPr>
            <w:tcW w:w="1816" w:type="dxa"/>
            <w:tcBorders>
              <w:bottom w:val="single" w:sz="4" w:space="0" w:color="auto"/>
            </w:tcBorders>
            <w:vAlign w:val="center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BỘ PHẬN 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 xml:space="preserve">CHUẨN BỊ 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sv-SE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sv-SE"/>
              </w:rPr>
              <w:t>NỘI DUNG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>THÀNH PHẦN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>ĐỊA ĐIỂM</w:t>
            </w: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 xml:space="preserve">  Thứ Hai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>06/8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08h05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1B700A">
              <w:rPr>
                <w:sz w:val="26"/>
                <w:szCs w:val="26"/>
                <w:lang w:val="nl-NL"/>
              </w:rPr>
              <w:t>Chào cờ đầu tháng 8/2018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sz w:val="26"/>
                <w:szCs w:val="26"/>
                <w:lang w:val="nl-NL"/>
              </w:rPr>
              <w:t>Văn phòng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B700A">
              <w:rPr>
                <w:rFonts w:ascii="Times New Roman" w:hAnsi="Times New Roman"/>
                <w:spacing w:val="-4"/>
                <w:sz w:val="26"/>
                <w:szCs w:val="26"/>
              </w:rPr>
              <w:t>Toàn thể Công chức, viên chức và người lao động trực thuộc Trường tại Hà Nội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PH213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111 Trần Duy Hưng</w:t>
            </w: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Thứ Ba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07/8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8h30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1B700A">
              <w:rPr>
                <w:sz w:val="26"/>
                <w:szCs w:val="26"/>
                <w:lang w:val="nl-NL"/>
              </w:rPr>
              <w:t>Tham dự Họp Tiểu ban Nội dung - Thư ký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Phó Tổng KTNN Đoàn Xuân Tiên;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Q. Giám đốc Nguyễn Đình Hòa;</w:t>
            </w:r>
          </w:p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pacing w:val="-4"/>
                <w:sz w:val="26"/>
                <w:szCs w:val="26"/>
              </w:rPr>
            </w:pPr>
            <w:r w:rsidRPr="001B700A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- Tiểu ban Nội dung - Thư ký.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</w:t>
            </w:r>
            <w:r w:rsidR="001B700A"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</w:t>
            </w: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612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116 Nguyễn Chánh</w:t>
            </w: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pacing w:val="-4"/>
                <w:sz w:val="26"/>
                <w:szCs w:val="26"/>
                <w:lang w:val="nl-N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 xml:space="preserve">Thứ Tư 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>08/8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8h30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sz w:val="26"/>
                <w:szCs w:val="26"/>
                <w:lang w:val="nl-NL"/>
              </w:rPr>
              <w:t>Họp giao ban trực tuyến tháng 8/2018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Q. Giám đốc Nguyễn Đình Hòa;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Phó Giám đốc Lăng Trịnh Mai Hương;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Lãnh đạo cấp phòng;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Chủ tịch Công đoàn;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vi-VN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Bí thư Đoàn thanh niên</w:t>
            </w:r>
            <w:r w:rsidRPr="001B700A">
              <w:rPr>
                <w:rStyle w:val="Strong"/>
                <w:b w:val="0"/>
                <w:sz w:val="26"/>
                <w:szCs w:val="26"/>
                <w:lang w:val="vi-VN"/>
              </w:rPr>
              <w:t>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vi-VN"/>
              </w:rPr>
              <w:t>- Thành phần khác</w:t>
            </w:r>
            <w:r w:rsidR="001B700A" w:rsidRPr="001B700A">
              <w:rPr>
                <w:rStyle w:val="Strong"/>
                <w:b w:val="0"/>
                <w:sz w:val="26"/>
                <w:szCs w:val="26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PH 406, 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111 Trần Duy </w:t>
            </w: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14h00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  <w:r w:rsidRPr="001B700A">
              <w:rPr>
                <w:sz w:val="26"/>
                <w:szCs w:val="26"/>
                <w:lang w:val="nl-NL"/>
              </w:rPr>
              <w:t>Tham dự buổi Làm việc với Tổng thư ký ASOSAI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Phó Tổng KTNN Đoàn Xuân Tiên;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b w:val="0"/>
                <w:sz w:val="26"/>
                <w:szCs w:val="26"/>
                <w:lang w:val="nl-NL"/>
              </w:rPr>
              <w:t>- Q. Giám đốc Nguyễn Đình Hòa;</w:t>
            </w:r>
          </w:p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1B700A">
              <w:rPr>
                <w:rStyle w:val="Strong"/>
                <w:rFonts w:ascii="Times New Roman" w:hAnsi="Times New Roman"/>
                <w:b w:val="0"/>
                <w:sz w:val="26"/>
                <w:szCs w:val="26"/>
                <w:lang w:val="nl-NL"/>
              </w:rPr>
              <w:t>- Tiểu ban Nội dung - Thư ký.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</w:t>
            </w:r>
            <w:r w:rsidR="001B700A"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H</w:t>
            </w: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 xml:space="preserve"> 612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116 Nguyễn Chánh</w:t>
            </w: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softHyphen/>
            </w: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  <w:t>Thứ Năm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>09/8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10h00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Strong"/>
                <w:b w:val="0"/>
                <w:sz w:val="26"/>
                <w:szCs w:val="26"/>
                <w:lang w:val="nl-NL"/>
              </w:rPr>
            </w:pPr>
            <w:r w:rsidRPr="001B700A">
              <w:rPr>
                <w:sz w:val="26"/>
                <w:szCs w:val="26"/>
                <w:lang w:val="nl-NL"/>
              </w:rPr>
              <w:t>Tổng duyệt Chương trình nghệ thuật phục vụ Đại hội ASOSAI 14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rPr>
                <w:rStyle w:val="Strong"/>
                <w:b w:val="0"/>
                <w:sz w:val="26"/>
                <w:szCs w:val="26"/>
                <w:lang w:val="nl-NL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 w:rsidRPr="001B700A">
              <w:rPr>
                <w:bCs/>
                <w:sz w:val="26"/>
                <w:szCs w:val="26"/>
                <w:lang w:val="nl-NL"/>
              </w:rPr>
              <w:t>- Tổng KTNN Hồ Đức Phớc;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 w:rsidRPr="001B700A">
              <w:rPr>
                <w:bCs/>
                <w:sz w:val="26"/>
                <w:szCs w:val="26"/>
                <w:lang w:val="nl-NL"/>
              </w:rPr>
              <w:t>- Các Phó Tổng KTNN;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 w:rsidRPr="001B700A">
              <w:rPr>
                <w:bCs/>
                <w:sz w:val="26"/>
                <w:szCs w:val="26"/>
                <w:lang w:val="nl-NL"/>
              </w:rPr>
              <w:t>- Q. Giám đốc Nguyễn Đình Hòa;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 w:rsidRPr="001B700A">
              <w:rPr>
                <w:bCs/>
                <w:sz w:val="26"/>
                <w:szCs w:val="26"/>
                <w:lang w:val="nl-NL"/>
              </w:rPr>
              <w:t>- Phó Giám đốc Lăng Trịnh Mai Hương;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 w:rsidRPr="001B700A">
              <w:rPr>
                <w:bCs/>
                <w:sz w:val="26"/>
                <w:szCs w:val="26"/>
                <w:lang w:val="nl-NL"/>
              </w:rPr>
              <w:t>- Thành viên Tiểu ban Lễ tân - Khánh tiết;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320" w:lineRule="exact"/>
              <w:jc w:val="both"/>
              <w:rPr>
                <w:bCs/>
                <w:sz w:val="26"/>
                <w:szCs w:val="26"/>
                <w:lang w:val="nl-NL"/>
              </w:rPr>
            </w:pPr>
            <w:r w:rsidRPr="001B700A">
              <w:rPr>
                <w:bCs/>
                <w:sz w:val="26"/>
                <w:szCs w:val="26"/>
                <w:lang w:val="nl-NL"/>
              </w:rPr>
              <w:t>- Thành viên các Tiểu ban khác (mỗi Tiểu ban 05 người).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nl-NL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 xml:space="preserve">Nhà hát Chèo, 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71 Kim Mã</w:t>
            </w: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15h00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6C1F4D">
            <w:pPr>
              <w:pStyle w:val="NormalWeb"/>
              <w:spacing w:before="0" w:beforeAutospacing="0" w:after="0" w:afterAutospacing="0" w:line="240" w:lineRule="atLeast"/>
              <w:jc w:val="both"/>
              <w:rPr>
                <w:rStyle w:val="table0020normalchar"/>
                <w:sz w:val="26"/>
                <w:szCs w:val="26"/>
                <w:lang w:val="pt-BR"/>
              </w:rPr>
            </w:pPr>
            <w:r w:rsidRPr="001B700A">
              <w:rPr>
                <w:rStyle w:val="table0020normalchar"/>
                <w:sz w:val="26"/>
                <w:szCs w:val="26"/>
                <w:lang w:val="pt-BR"/>
              </w:rPr>
              <w:t xml:space="preserve">Tiếp cán bộ, viên chức và người lao động của Trường </w:t>
            </w:r>
            <w:r w:rsidR="003A1F5F" w:rsidRPr="001B700A">
              <w:rPr>
                <w:rStyle w:val="table0020normalchar"/>
                <w:sz w:val="26"/>
                <w:szCs w:val="26"/>
                <w:lang w:val="pt-BR"/>
              </w:rPr>
              <w:t xml:space="preserve">để lắng nghe tâm tư, nguyện vọng </w:t>
            </w:r>
            <w:r w:rsidR="006C1F4D" w:rsidRPr="001B700A">
              <w:rPr>
                <w:rStyle w:val="table0020normalchar"/>
                <w:sz w:val="26"/>
                <w:szCs w:val="26"/>
                <w:lang w:val="pt-BR"/>
              </w:rPr>
              <w:t>và các ý tưởng</w:t>
            </w:r>
            <w:r w:rsidRPr="001B700A">
              <w:rPr>
                <w:rStyle w:val="table0020normalchar"/>
                <w:sz w:val="26"/>
                <w:szCs w:val="26"/>
                <w:lang w:val="pt-BR"/>
              </w:rPr>
              <w:t xml:space="preserve"> v</w:t>
            </w:r>
            <w:r w:rsidR="006C1F4D" w:rsidRPr="001B700A">
              <w:rPr>
                <w:rStyle w:val="table0020normalchar"/>
                <w:sz w:val="26"/>
                <w:szCs w:val="26"/>
                <w:lang w:val="pt-BR"/>
              </w:rPr>
              <w:t>ề</w:t>
            </w:r>
            <w:bookmarkStart w:id="0" w:name="_GoBack"/>
            <w:bookmarkEnd w:id="0"/>
            <w:r w:rsidRPr="001B700A">
              <w:rPr>
                <w:rStyle w:val="table0020normalchar"/>
                <w:sz w:val="26"/>
                <w:szCs w:val="26"/>
                <w:lang w:val="pt-BR"/>
              </w:rPr>
              <w:t xml:space="preserve"> sự phát triển của Trường.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tabs>
                <w:tab w:val="left" w:pos="123"/>
              </w:tabs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B700A">
              <w:rPr>
                <w:sz w:val="26"/>
                <w:szCs w:val="26"/>
                <w:lang w:val="pt-BR"/>
              </w:rPr>
              <w:t>Q.GĐ Trường Nguyễn Đình Hòa</w:t>
            </w:r>
          </w:p>
          <w:p w:rsidR="00FB66DA" w:rsidRPr="001B700A" w:rsidRDefault="00FB66DA" w:rsidP="0022584A">
            <w:pPr>
              <w:pStyle w:val="NormalWeb"/>
              <w:tabs>
                <w:tab w:val="left" w:pos="123"/>
              </w:tabs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pt-BR"/>
              </w:rPr>
            </w:pPr>
            <w:r w:rsidRPr="001B700A">
              <w:rPr>
                <w:sz w:val="26"/>
                <w:szCs w:val="26"/>
                <w:lang w:val="pt-BR"/>
              </w:rPr>
              <w:t>Cán bộ, viên chức, người lao động của Trường có nhu cầu.</w:t>
            </w:r>
          </w:p>
          <w:p w:rsidR="00FB66DA" w:rsidRPr="001B700A" w:rsidRDefault="00FB66DA" w:rsidP="0022584A">
            <w:pPr>
              <w:pStyle w:val="NormalWeb"/>
              <w:tabs>
                <w:tab w:val="left" w:pos="123"/>
              </w:tabs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nl-NL"/>
              </w:rPr>
              <w:t>Phòng 212</w:t>
            </w: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</w:r>
            <w:r w:rsidRPr="001B700A">
              <w:rPr>
                <w:rFonts w:ascii="Times New Roman" w:hAnsi="Times New Roman"/>
                <w:b/>
                <w:sz w:val="26"/>
                <w:szCs w:val="26"/>
              </w:rPr>
              <w:softHyphen/>
              <w:t>Thứ Sáu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</w:rPr>
              <w:t>10/8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8h00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  <w:lang w:val="vi-VN"/>
              </w:rPr>
            </w:pPr>
            <w:r w:rsidRPr="001B700A">
              <w:rPr>
                <w:spacing w:val="-6"/>
                <w:sz w:val="26"/>
                <w:szCs w:val="26"/>
                <w:lang w:val="vi-VN"/>
              </w:rPr>
              <w:t>Họp Đảng ủy Trường tháng 8/2018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B700A">
              <w:rPr>
                <w:rFonts w:ascii="Times New Roman" w:hAnsi="Times New Roman"/>
                <w:sz w:val="26"/>
                <w:szCs w:val="26"/>
                <w:lang w:val="vi-VN"/>
              </w:rPr>
              <w:t>Đảng ủy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vi-VN"/>
              </w:rPr>
            </w:pPr>
            <w:r w:rsidRPr="001B700A">
              <w:rPr>
                <w:sz w:val="26"/>
                <w:szCs w:val="26"/>
                <w:lang w:val="vi-VN"/>
              </w:rPr>
              <w:t>- Phó Bí thư ĐU, Quyền GĐ Nguyễn Đình Hòa chủ trì;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vi-VN"/>
              </w:rPr>
            </w:pPr>
            <w:r w:rsidRPr="001B700A">
              <w:rPr>
                <w:sz w:val="26"/>
                <w:szCs w:val="26"/>
                <w:lang w:val="vi-VN"/>
              </w:rPr>
              <w:t>- Các đồng chí Đảng ủy viên;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Phòng 212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8D1F5E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9h3</w:t>
            </w:r>
            <w:r w:rsidR="00FB66DA" w:rsidRPr="001B70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  <w:lang w:val="vi-VN"/>
              </w:rPr>
            </w:pPr>
            <w:r w:rsidRPr="001B700A">
              <w:rPr>
                <w:spacing w:val="-6"/>
                <w:sz w:val="26"/>
                <w:szCs w:val="26"/>
                <w:lang w:val="vi-VN"/>
              </w:rPr>
              <w:t xml:space="preserve">Họp Giao ban  cán bộ chủ chốt tháng 8/2018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rPr>
                <w:rFonts w:ascii="Times New Roman" w:hAnsi="Times New Roman"/>
                <w:sz w:val="26"/>
                <w:szCs w:val="26"/>
                <w:lang w:val="vi-VN"/>
              </w:rPr>
            </w:pPr>
            <w:r w:rsidRPr="001B700A">
              <w:rPr>
                <w:rFonts w:ascii="Times New Roman" w:hAnsi="Times New Roman"/>
                <w:sz w:val="26"/>
                <w:szCs w:val="26"/>
                <w:lang w:val="vi-VN"/>
              </w:rPr>
              <w:t>Văn Phòng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vi-VN"/>
              </w:rPr>
            </w:pPr>
            <w:r w:rsidRPr="001B700A">
              <w:rPr>
                <w:sz w:val="26"/>
                <w:szCs w:val="26"/>
                <w:lang w:val="vi-VN"/>
              </w:rPr>
              <w:t>- Q.Giám đốc Nguyễn Đình Hòa chủ trì;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  <w:lang w:val="vi-VN"/>
              </w:rPr>
            </w:pPr>
            <w:r w:rsidRPr="001B700A">
              <w:rPr>
                <w:sz w:val="26"/>
                <w:szCs w:val="26"/>
                <w:lang w:val="vi-VN"/>
              </w:rPr>
              <w:t>- Phó GĐ Lăng Trịnh Mai Hương;</w:t>
            </w:r>
          </w:p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z w:val="26"/>
                <w:szCs w:val="26"/>
              </w:rPr>
            </w:pPr>
            <w:r w:rsidRPr="001B700A">
              <w:rPr>
                <w:sz w:val="26"/>
                <w:szCs w:val="26"/>
                <w:lang w:val="vi-VN"/>
              </w:rPr>
              <w:t xml:space="preserve"> - Các đồng chí lãnh đạo các Phòng, Trung tâm, chi nhánh.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Phòng 213</w:t>
            </w:r>
          </w:p>
        </w:tc>
      </w:tr>
      <w:tr w:rsidR="00FB66DA" w:rsidRPr="001B700A" w:rsidTr="0022584A">
        <w:trPr>
          <w:cantSplit/>
          <w:trHeight w:val="397"/>
          <w:jc w:val="center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  <w:lang w:val="nl-NL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pStyle w:val="NormalWeb"/>
              <w:spacing w:before="0" w:beforeAutospacing="0" w:after="0" w:afterAutospacing="0" w:line="240" w:lineRule="atLeast"/>
              <w:jc w:val="both"/>
              <w:rPr>
                <w:spacing w:val="-6"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nl-NL"/>
              </w:rPr>
            </w:pPr>
          </w:p>
        </w:tc>
      </w:tr>
      <w:tr w:rsidR="00FB66DA" w:rsidRPr="001B700A" w:rsidTr="0022584A">
        <w:trPr>
          <w:cantSplit/>
          <w:trHeight w:val="2130"/>
          <w:jc w:val="center"/>
        </w:trPr>
        <w:tc>
          <w:tcPr>
            <w:tcW w:w="81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b/>
                <w:sz w:val="12"/>
                <w:szCs w:val="26"/>
                <w:lang w:val="pt-BR"/>
              </w:rPr>
            </w:pPr>
          </w:p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Ghi chú</w:t>
            </w:r>
            <w:r w:rsidRPr="001B700A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: </w:t>
            </w:r>
          </w:p>
          <w:p w:rsidR="00FB66DA" w:rsidRPr="001B700A" w:rsidRDefault="00FB66DA" w:rsidP="0022584A">
            <w:pPr>
              <w:spacing w:line="240" w:lineRule="atLeast"/>
              <w:jc w:val="both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</w:tc>
        <w:tc>
          <w:tcPr>
            <w:tcW w:w="61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8"/>
                <w:szCs w:val="26"/>
                <w:lang w:val="pt-BR"/>
              </w:rPr>
            </w:pP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i/>
                <w:sz w:val="26"/>
                <w:szCs w:val="26"/>
                <w:lang w:val="pt-BR"/>
              </w:rPr>
              <w:t>Hà Nội, ngày  03 tháng 8 năm 2018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TL. GIÁM ĐỐC</w:t>
            </w: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CHÁNH VĂN PHÒNG</w:t>
            </w:r>
          </w:p>
          <w:p w:rsidR="00FB66DA" w:rsidRPr="001B700A" w:rsidRDefault="00FB66DA" w:rsidP="0022584A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18"/>
                <w:szCs w:val="26"/>
                <w:lang w:val="pt-BR"/>
              </w:rPr>
            </w:pPr>
          </w:p>
          <w:p w:rsidR="00FB66DA" w:rsidRPr="001B700A" w:rsidRDefault="00FB66DA" w:rsidP="0022584A">
            <w:pPr>
              <w:spacing w:line="240" w:lineRule="atLeast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FB66DA" w:rsidRPr="001B700A" w:rsidRDefault="00FB66DA" w:rsidP="0022584A">
            <w:pPr>
              <w:spacing w:line="240" w:lineRule="atLeast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</w:p>
          <w:p w:rsidR="00FB66DA" w:rsidRPr="001B700A" w:rsidRDefault="00FB66DA" w:rsidP="0022584A">
            <w:pPr>
              <w:spacing w:line="240" w:lineRule="atLeast"/>
              <w:ind w:left="34"/>
              <w:jc w:val="center"/>
              <w:rPr>
                <w:rFonts w:ascii="Times New Roman" w:hAnsi="Times New Roman"/>
                <w:b/>
                <w:sz w:val="26"/>
                <w:szCs w:val="26"/>
                <w:lang w:val="pt-BR"/>
              </w:rPr>
            </w:pPr>
            <w:r w:rsidRPr="001B700A">
              <w:rPr>
                <w:rFonts w:ascii="Times New Roman" w:hAnsi="Times New Roman"/>
                <w:b/>
                <w:sz w:val="26"/>
                <w:szCs w:val="26"/>
                <w:lang w:val="pt-BR"/>
              </w:rPr>
              <w:t>Ngô Văn Dũng</w:t>
            </w:r>
          </w:p>
        </w:tc>
      </w:tr>
    </w:tbl>
    <w:p w:rsidR="00B36D08" w:rsidRPr="001B700A" w:rsidRDefault="00B36D08" w:rsidP="00FB66DA"/>
    <w:sectPr w:rsidR="00B36D08" w:rsidRPr="001B700A" w:rsidSect="001B700A">
      <w:pgSz w:w="15840" w:h="12240" w:orient="landscape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14AC5"/>
    <w:multiLevelType w:val="multilevel"/>
    <w:tmpl w:val="5CE0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2A6DD5"/>
    <w:rsid w:val="001B700A"/>
    <w:rsid w:val="002314BD"/>
    <w:rsid w:val="002A6DD5"/>
    <w:rsid w:val="003A1F5F"/>
    <w:rsid w:val="006C1F4D"/>
    <w:rsid w:val="008D1F5E"/>
    <w:rsid w:val="00B36D08"/>
    <w:rsid w:val="00BB727E"/>
    <w:rsid w:val="00C11DCD"/>
    <w:rsid w:val="00FB6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7E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2">
    <w:name w:val="heading 2"/>
    <w:basedOn w:val="Normal"/>
    <w:link w:val="Heading2Char"/>
    <w:uiPriority w:val="9"/>
    <w:qFormat/>
    <w:rsid w:val="00C11DC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11DCD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C11DC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1D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D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DCD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BB727E"/>
    <w:rPr>
      <w:b/>
      <w:bCs/>
    </w:rPr>
  </w:style>
  <w:style w:type="character" w:customStyle="1" w:styleId="table0020normalchar">
    <w:name w:val="table_0020normal__char"/>
    <w:basedOn w:val="DefaultParagraphFont"/>
    <w:rsid w:val="00BB7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PHC</cp:lastModifiedBy>
  <cp:revision>10</cp:revision>
  <cp:lastPrinted>2018-08-03T12:59:00Z</cp:lastPrinted>
  <dcterms:created xsi:type="dcterms:W3CDTF">2018-08-03T12:56:00Z</dcterms:created>
  <dcterms:modified xsi:type="dcterms:W3CDTF">2018-08-05T00:44:00Z</dcterms:modified>
</cp:coreProperties>
</file>