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53" w:rsidRPr="00160E15" w:rsidRDefault="00777F53" w:rsidP="00777F53">
      <w:pPr>
        <w:pStyle w:val="NormalWeb"/>
        <w:spacing w:before="0" w:beforeAutospacing="0" w:after="0" w:afterAutospacing="0" w:line="240" w:lineRule="atLeast"/>
        <w:rPr>
          <w:rStyle w:val="Strong"/>
          <w:sz w:val="26"/>
          <w:szCs w:val="26"/>
          <w:lang w:val="nl-NL"/>
        </w:rPr>
      </w:pPr>
      <w:r w:rsidRPr="00160E15">
        <w:rPr>
          <w:rStyle w:val="Strong"/>
          <w:sz w:val="26"/>
          <w:szCs w:val="26"/>
          <w:lang w:val="nl-NL"/>
        </w:rPr>
        <w:t>TRƯỜNG ĐÀO TẠO VÀ BỒI DƯỠNG NGHIỆP VỤ KIỂM TOÁN</w:t>
      </w:r>
    </w:p>
    <w:p w:rsidR="00777F53" w:rsidRPr="00160E15" w:rsidRDefault="00612DA6" w:rsidP="00777F53">
      <w:pPr>
        <w:pStyle w:val="NormalWeb"/>
        <w:spacing w:before="0" w:beforeAutospacing="0" w:after="0" w:afterAutospacing="0" w:line="240" w:lineRule="atLeas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49.5pt;margin-top:4.55pt;width:267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S+JAIAAEoEAAAOAAAAZHJzL2Uyb0RvYy54bWysVE2P2jAQvVfqf7ByhyR8FSLCapVAL9su&#10;EtsfYGyHWE08lm0IqOp/79hAWtpLVTUHx45nnt+bec7y6dw25CSMlaDyKB0mERGKAZfqkEdf3jaD&#10;eUSso4rTBpTIo4uw0dPq/btlpzMxghoaLgxBEGWzTudR7ZzO4tiyWrTUDkELhZsVmJY6XJpDzA3t&#10;EL1t4lGSzOIODNcGmLAWv5bXzWgV8KtKMPdaVVY40uQRcnNhNGHc+zFeLWl2MFTXkt1o0H9g0VKp&#10;8NAeqqSOkqORf0C1khmwULkhgzaGqpJMBA2oJk1+U7OrqRZBCxbH6r5M9v/Bss+nrSGSY+8iomiL&#10;Ldo5Q+WhduTZGOhIAUphGcGQ1Fer0zbDpEJtjdfLzmqnX4B9tURBUVN1EIH120UjVMiIH1L8wmo8&#10;c999Ao4x9OgglO5cmdZDYlHIOXTo0ndInB1h+HE8XiSLBBvJ7nsxze6J2lj3UUBL/CSP7E1HLyAN&#10;x9DTi3UoBBPvCf5UBRvZNMEOjSJdHi2mo2lIsNBI7jd9mDWHfdEYcqLeUOHxVUGwhzADR8UDWC0o&#10;X9/mjsrmOsf4Rnk8FIZ0brOrY76hxPV8PZ8MJqPZejBJynLwvCkmg9km/TAtx2VRlOl3Ty2dZLXk&#10;XCjP7u7edPJ37rjdo6vvev/2ZYgf0YNEJHt/B9Khs76ZV1vsgV+2xlfDNxkNG4Jvl8vfiF/XIern&#10;L2D1AwAA//8DAFBLAwQUAAYACAAAACEAkWdq49oAAAAGAQAADwAAAGRycy9kb3ducmV2LnhtbEyP&#10;wUrDQBCG74LvsIzgRewmLRYTsylF8ODRtuB1mh2TaHY2ZDdN7NM7erGn4eMf/vmm2MyuUycaQuvZ&#10;QLpIQBFX3rZcGzjsX+4fQYWIbLHzTAa+KcCmvL4qMLd+4jc67WKtpIRDjgaaGPtc61A15DAsfE8s&#10;2YcfHEbBodZ2wEnKXaeXSbLWDluWCw329NxQ9bUbnQEK40OabDNXH17P09378vw59Xtjbm/m7ROo&#10;SHP8X4ZffVGHUpyOfmQbVGcgy+SVKDMFJfF6tRI+/rEuC32pX/4AAAD//wMAUEsBAi0AFAAGAAgA&#10;AAAhALaDOJL+AAAA4QEAABMAAAAAAAAAAAAAAAAAAAAAAFtDb250ZW50X1R5cGVzXS54bWxQSwEC&#10;LQAUAAYACAAAACEAOP0h/9YAAACUAQAACwAAAAAAAAAAAAAAAAAvAQAAX3JlbHMvLnJlbHNQSwEC&#10;LQAUAAYACAAAACEAgV7UviQCAABKBAAADgAAAAAAAAAAAAAAAAAuAgAAZHJzL2Uyb0RvYy54bWxQ&#10;SwECLQAUAAYACAAAACEAkWdq49oAAAAGAQAADwAAAAAAAAAAAAAAAAB+BAAAZHJzL2Rvd25yZXYu&#10;eG1sUEsFBgAAAAAEAAQA8wAAAIUFAAAAAA==&#10;"/>
        </w:pict>
      </w:r>
    </w:p>
    <w:p w:rsidR="00777F53" w:rsidRPr="00160E15" w:rsidRDefault="00777F53" w:rsidP="00777F53">
      <w:pPr>
        <w:pStyle w:val="NormalWeb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r w:rsidRPr="00160E15">
        <w:rPr>
          <w:b/>
          <w:sz w:val="26"/>
          <w:szCs w:val="26"/>
        </w:rPr>
        <w:t>LỊCH CÔNG TÁC TUẦN TRƯỜNG ĐÀO TẠO VÀ BỒI DƯỠNG NGHIỆP VỤ KIỂM TOÁN</w:t>
      </w:r>
    </w:p>
    <w:p w:rsidR="00777F53" w:rsidRPr="00160E15" w:rsidRDefault="00777F53" w:rsidP="00777F53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160E15">
        <w:rPr>
          <w:rFonts w:ascii="Times New Roman" w:hAnsi="Times New Roman"/>
          <w:b/>
          <w:sz w:val="26"/>
          <w:szCs w:val="26"/>
        </w:rPr>
        <w:t>(</w:t>
      </w:r>
      <w:proofErr w:type="spellStart"/>
      <w:r w:rsidRPr="00160E15">
        <w:rPr>
          <w:rFonts w:ascii="Times New Roman" w:hAnsi="Times New Roman"/>
          <w:b/>
          <w:sz w:val="26"/>
          <w:szCs w:val="26"/>
        </w:rPr>
        <w:t>Từngày</w:t>
      </w:r>
      <w:proofErr w:type="spellEnd"/>
      <w:r w:rsidRPr="00160E1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02</w:t>
      </w:r>
      <w:r w:rsidRPr="00160E15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9</w:t>
      </w:r>
      <w:r w:rsidRPr="00160E1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60E15">
        <w:rPr>
          <w:rFonts w:ascii="Times New Roman" w:hAnsi="Times New Roman"/>
          <w:b/>
          <w:sz w:val="26"/>
          <w:szCs w:val="26"/>
        </w:rPr>
        <w:t>đến</w:t>
      </w:r>
      <w:proofErr w:type="spellEnd"/>
      <w:r w:rsidRPr="00160E1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60E15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160E1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06</w:t>
      </w:r>
      <w:r w:rsidRPr="00160E15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9</w:t>
      </w:r>
      <w:r w:rsidRPr="00160E15">
        <w:rPr>
          <w:rFonts w:ascii="Times New Roman" w:hAnsi="Times New Roman"/>
          <w:b/>
          <w:sz w:val="26"/>
          <w:szCs w:val="26"/>
        </w:rPr>
        <w:t>/2019)</w:t>
      </w:r>
    </w:p>
    <w:p w:rsidR="00777F53" w:rsidRDefault="00777F53" w:rsidP="00777F53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sz w:val="2"/>
          <w:szCs w:val="26"/>
        </w:rPr>
      </w:pPr>
    </w:p>
    <w:p w:rsidR="00777F53" w:rsidRPr="00160E15" w:rsidRDefault="00777F53" w:rsidP="00777F53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sz w:val="2"/>
          <w:szCs w:val="26"/>
        </w:rPr>
      </w:pPr>
    </w:p>
    <w:tbl>
      <w:tblPr>
        <w:tblW w:w="14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"/>
        <w:gridCol w:w="906"/>
        <w:gridCol w:w="3973"/>
        <w:gridCol w:w="1986"/>
        <w:gridCol w:w="4536"/>
        <w:gridCol w:w="1608"/>
      </w:tblGrid>
      <w:tr w:rsidR="00777F53" w:rsidRPr="00160E15" w:rsidTr="00885016">
        <w:trPr>
          <w:cantSplit/>
          <w:trHeight w:val="1016"/>
          <w:tblHeader/>
          <w:jc w:val="center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53" w:rsidRPr="00160E15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53" w:rsidRPr="00160E15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 CÔNG VIỆC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53" w:rsidRPr="00160E15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BỘ PHẬN </w:t>
            </w:r>
          </w:p>
          <w:p w:rsidR="00777F53" w:rsidRPr="00160E15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CHUẨN BỊ </w:t>
            </w:r>
          </w:p>
          <w:p w:rsidR="00777F53" w:rsidRPr="00160E15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53" w:rsidRPr="00160E15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THÀNH PHẦN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53" w:rsidRPr="00160E15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ĐỊA ĐIỂM</w:t>
            </w:r>
          </w:p>
        </w:tc>
      </w:tr>
      <w:tr w:rsidR="00777F53" w:rsidRPr="00266E24" w:rsidTr="00885016">
        <w:trPr>
          <w:cantSplit/>
          <w:trHeight w:val="25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F53" w:rsidRPr="00160E15" w:rsidRDefault="00777F53" w:rsidP="00885016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Thứ Hai </w:t>
            </w:r>
          </w:p>
          <w:p w:rsidR="00777F53" w:rsidRPr="00160E15" w:rsidRDefault="00777F53" w:rsidP="00885016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02/9</w:t>
            </w:r>
          </w:p>
        </w:tc>
        <w:tc>
          <w:tcPr>
            <w:tcW w:w="130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F53" w:rsidRPr="001F1934" w:rsidRDefault="00777F53" w:rsidP="00885016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NGHỈ LỄ QUỐC KHÁNH 2/9</w:t>
            </w:r>
          </w:p>
        </w:tc>
      </w:tr>
      <w:tr w:rsidR="00777F53" w:rsidRPr="00160E15" w:rsidTr="00885016">
        <w:trPr>
          <w:cantSplit/>
          <w:trHeight w:val="397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F53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77F53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77F53" w:rsidRPr="00160E15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proofErr w:type="spellStart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Ba</w:t>
            </w:r>
          </w:p>
          <w:p w:rsidR="00777F53" w:rsidRPr="00160E15" w:rsidRDefault="00777F53" w:rsidP="008850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03</w:t>
            </w: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3" w:rsidRPr="00160E15" w:rsidRDefault="00777F53" w:rsidP="008850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777F53" w:rsidRPr="00765821" w:rsidRDefault="00777F53" w:rsidP="00885016">
            <w:pPr>
              <w:pStyle w:val="NormalWeb"/>
              <w:spacing w:before="0" w:beforeAutospacing="0" w:after="0" w:afterAutospacing="0" w:line="288" w:lineRule="auto"/>
              <w:jc w:val="both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77F53" w:rsidRPr="00BE788C" w:rsidRDefault="00777F53" w:rsidP="00885016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77F53" w:rsidRPr="00096CEE" w:rsidRDefault="00777F53" w:rsidP="00885016">
            <w:pPr>
              <w:pStyle w:val="NormalWeb"/>
              <w:spacing w:before="0" w:beforeAutospacing="0" w:after="0" w:afterAutospacing="0" w:line="300" w:lineRule="exact"/>
              <w:jc w:val="both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777F53" w:rsidRPr="00E64F5A" w:rsidRDefault="00777F53" w:rsidP="00885016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777F53" w:rsidRPr="00160E15" w:rsidTr="00885016">
        <w:trPr>
          <w:cantSplit/>
          <w:trHeight w:val="397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F53" w:rsidRPr="00160E15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3" w:rsidRDefault="00777F53" w:rsidP="008850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777F53" w:rsidRDefault="00777F53" w:rsidP="008850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15h00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777F53" w:rsidRDefault="00777F53" w:rsidP="00885016">
            <w:pPr>
              <w:pStyle w:val="NormalWeb"/>
              <w:spacing w:before="0" w:beforeAutospacing="0" w:after="0" w:afterAutospacing="0" w:line="288" w:lineRule="auto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z w:val="26"/>
                <w:szCs w:val="26"/>
                <w:lang w:val="nl-NL"/>
              </w:rPr>
              <w:t>Tổ chức nghiệm thu đề tài NCKH Cơ sở 2019 “Hoàn thiện tổ chức kiểm toán hoàn thuế GTGT trong kiểm toán ngân sách địa phương”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77F53" w:rsidRPr="00BE788C" w:rsidRDefault="00777F53" w:rsidP="00885016">
            <w:pPr>
              <w:spacing w:line="288" w:lineRule="auto"/>
              <w:jc w:val="center"/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  <w:r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nl-NL"/>
              </w:rPr>
              <w:t>Phòng Quản lý khoa học và Hợp tác quốc tế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77F53" w:rsidRDefault="00777F53" w:rsidP="00885016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- PGS, TS. Nguyễn Đình Hòa, Q. Giám đốc Trường - Chủ tịch Hội đồng;</w:t>
            </w:r>
          </w:p>
          <w:p w:rsidR="00777F53" w:rsidRDefault="00777F53" w:rsidP="00885016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- Thành viên Hội đồng nghiệm thu theo Quyết định số 159/QĐ-TrĐT ngày 26/8/2019.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777F53" w:rsidRDefault="00777F53" w:rsidP="00885016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777F53" w:rsidRDefault="00777F53" w:rsidP="00885016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777F53" w:rsidRPr="00E84A9A" w:rsidRDefault="00777F53" w:rsidP="00885016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  <w:lang w:val="nl-NL"/>
              </w:rPr>
            </w:pPr>
            <w:r w:rsidRPr="00980E60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họp 315</w:t>
            </w:r>
          </w:p>
        </w:tc>
      </w:tr>
      <w:tr w:rsidR="00777F53" w:rsidRPr="00160E15" w:rsidTr="00885016">
        <w:trPr>
          <w:cantSplit/>
          <w:trHeight w:val="70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F53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77F53" w:rsidRPr="00160E15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</w:p>
          <w:p w:rsidR="00777F53" w:rsidRPr="00160E15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04/9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3" w:rsidRDefault="00777F53" w:rsidP="00885016">
            <w:pPr>
              <w:spacing w:before="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777F53" w:rsidRDefault="00777F53" w:rsidP="00885016">
            <w:pPr>
              <w:spacing w:before="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10h00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777F53" w:rsidRPr="00765821" w:rsidRDefault="00777F53" w:rsidP="00885016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z w:val="26"/>
                <w:szCs w:val="26"/>
                <w:lang w:val="nl-NL"/>
              </w:rPr>
              <w:t>Bế giảng lớp Bồi dưỡng kiến thức Quốc phòng an ninh đối tượng 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77F53" w:rsidRPr="0051476F" w:rsidRDefault="00777F53" w:rsidP="00885016">
            <w:pPr>
              <w:pStyle w:val="NormalWeb"/>
              <w:spacing w:before="40" w:beforeAutospacing="0" w:after="40" w:afterAutospacing="0" w:line="310" w:lineRule="exact"/>
              <w:contextualSpacing/>
              <w:jc w:val="center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z w:val="26"/>
                <w:szCs w:val="26"/>
                <w:lang w:val="nl-NL"/>
              </w:rPr>
              <w:t>Phòng Quản lý đào tạo và Bồi dưỡng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77F53" w:rsidRDefault="002630F7" w:rsidP="00885016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- Phó Giám đốc</w:t>
            </w:r>
            <w:r w:rsidR="00777F53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 Lăng Trịnh Mai Hương</w:t>
            </w: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;</w:t>
            </w:r>
          </w:p>
          <w:p w:rsidR="00777F53" w:rsidRDefault="00777F53" w:rsidP="00885016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- Học viên theo Quyết định;</w:t>
            </w:r>
          </w:p>
          <w:p w:rsidR="00777F53" w:rsidRPr="00BE788C" w:rsidRDefault="00777F53" w:rsidP="00885016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- Bộ Tư lệnh Thủ đô.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777F53" w:rsidRDefault="00777F53" w:rsidP="00885016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777F53" w:rsidRPr="00734FFB" w:rsidRDefault="00777F53" w:rsidP="00885016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734FF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họp 615</w:t>
            </w:r>
          </w:p>
        </w:tc>
      </w:tr>
      <w:tr w:rsidR="00777F53" w:rsidRPr="00160E15" w:rsidTr="00885016">
        <w:trPr>
          <w:cantSplit/>
          <w:trHeight w:val="70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F53" w:rsidRPr="00160E15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3" w:rsidRDefault="00777F53" w:rsidP="00885016">
            <w:pPr>
              <w:spacing w:before="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777F53" w:rsidRDefault="00777F53" w:rsidP="00885016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77F53" w:rsidRDefault="00777F53" w:rsidP="00885016">
            <w:pPr>
              <w:pStyle w:val="NormalWeb"/>
              <w:spacing w:before="40" w:beforeAutospacing="0" w:after="40" w:afterAutospacing="0" w:line="310" w:lineRule="exact"/>
              <w:contextualSpacing/>
              <w:jc w:val="center"/>
              <w:rPr>
                <w:rStyle w:val="Strong"/>
                <w:b w:val="0"/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77F53" w:rsidRDefault="00777F53" w:rsidP="00885016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</w:tcPr>
          <w:p w:rsidR="00777F53" w:rsidRPr="00734FFB" w:rsidRDefault="00777F53" w:rsidP="00885016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777F53" w:rsidRPr="00160E15" w:rsidTr="00885016">
        <w:trPr>
          <w:cantSplit/>
          <w:trHeight w:val="70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F53" w:rsidRPr="00160E15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proofErr w:type="spellStart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</w:p>
          <w:p w:rsidR="00777F53" w:rsidRPr="00160E15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05/9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3" w:rsidRDefault="00777F53" w:rsidP="008850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777F53" w:rsidRPr="00160E15" w:rsidRDefault="00777F53" w:rsidP="008850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08h30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3" w:rsidRPr="00765821" w:rsidRDefault="00777F53" w:rsidP="00885016">
            <w:pPr>
              <w:spacing w:line="312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Họp xét duyệt đề cương, thuyết minh đề tài NCKH cấp Cơ sở thực hiện năm 2020 (Tổ 1)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3" w:rsidRPr="00BE788C" w:rsidRDefault="00777F53" w:rsidP="00885016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nl-NL"/>
              </w:rPr>
              <w:t>Phòng Quản lý khoa học và Hợp tác quốc tế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3" w:rsidRDefault="00777F53" w:rsidP="00885016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- PGS, TS. Nguyễn Đình Hòa, Q. Giám đốc Trường - Chủ tịch Hội đồng;</w:t>
            </w:r>
          </w:p>
          <w:p w:rsidR="00777F53" w:rsidRDefault="00777F53" w:rsidP="00885016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- Thành viên Hội đồng nghiệm thu theo Quyết định số 155/QĐ-TrĐT ngày 20/8/2019.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3" w:rsidRDefault="00777F53" w:rsidP="00885016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777F53" w:rsidRDefault="00777F53" w:rsidP="00885016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777F53" w:rsidRPr="00734FFB" w:rsidRDefault="00777F53" w:rsidP="00885016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734FF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họp 1414</w:t>
            </w:r>
          </w:p>
        </w:tc>
      </w:tr>
      <w:tr w:rsidR="00777F53" w:rsidRPr="00160E15" w:rsidTr="00885016">
        <w:trPr>
          <w:cantSplit/>
          <w:trHeight w:val="70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F53" w:rsidRPr="00160E15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3" w:rsidRDefault="00777F53" w:rsidP="008850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777F53" w:rsidRPr="00160E15" w:rsidRDefault="00777F53" w:rsidP="008850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8h30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3" w:rsidRPr="00A633BF" w:rsidRDefault="00777F53" w:rsidP="0088501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A633BF">
              <w:rPr>
                <w:rFonts w:ascii="Times New Roman" w:hAnsi="Times New Roman"/>
                <w:sz w:val="26"/>
                <w:szCs w:val="26"/>
                <w:lang w:val="pt-BR"/>
              </w:rPr>
              <w:t>Lớp Hướng dẫn Quản lý và khai thác hệ thống các phần mềm của KTNN (dành cho Lãnh đạo cấp Vụ)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3" w:rsidRPr="005275F3" w:rsidRDefault="00777F53" w:rsidP="00885016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Trung tâm Tin học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3" w:rsidRDefault="00777F53" w:rsidP="00885016">
            <w:pPr>
              <w:spacing w:before="40" w:after="40" w:line="310" w:lineRule="exact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Trung tâm Tin học;</w:t>
            </w:r>
          </w:p>
          <w:p w:rsidR="00777F53" w:rsidRPr="00E1384E" w:rsidRDefault="00777F53" w:rsidP="00885016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lang w:val="nl-NL"/>
              </w:rPr>
              <w:t xml:space="preserve">- </w:t>
            </w:r>
            <w:r>
              <w:rPr>
                <w:sz w:val="26"/>
                <w:szCs w:val="26"/>
                <w:lang w:val="nl-NL"/>
              </w:rPr>
              <w:t>Lãnh đạo cấp Vụ các đơn vị trực thuộc.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3" w:rsidRPr="009C5FC1" w:rsidRDefault="00777F53" w:rsidP="00885016">
            <w:pPr>
              <w:tabs>
                <w:tab w:val="left" w:pos="375"/>
                <w:tab w:val="center" w:pos="696"/>
              </w:tabs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họp 615</w:t>
            </w:r>
          </w:p>
        </w:tc>
      </w:tr>
      <w:tr w:rsidR="00777F53" w:rsidRPr="00266E24" w:rsidTr="00885016">
        <w:trPr>
          <w:cantSplit/>
          <w:trHeight w:val="425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F53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60E15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</w:p>
          <w:p w:rsidR="00777F53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77F53" w:rsidRPr="00160E15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0E15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:rsidR="00777F53" w:rsidRPr="00160E15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06/9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3" w:rsidRDefault="00777F53" w:rsidP="008850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777F53" w:rsidRPr="00160E15" w:rsidRDefault="00777F53" w:rsidP="0088501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08h30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3" w:rsidRPr="00765821" w:rsidRDefault="00777F53" w:rsidP="00885016">
            <w:pPr>
              <w:spacing w:line="312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Họp xét duyệt đề cương, thuyết minh đề tài NCKH cấp Cơ sở thực hiện năm 2020 (Tổ 2)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3" w:rsidRPr="00BE788C" w:rsidRDefault="00777F53" w:rsidP="00885016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nl-NL"/>
              </w:rPr>
              <w:t>Phòng Quản lý khoa học và Hợp tác quốc tế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3" w:rsidRDefault="00777F53" w:rsidP="00885016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- PGS, TS. Nguyễn Đình Hòa, Q. Giám đốc Trường - Chủ tịch Hội đồng;</w:t>
            </w:r>
          </w:p>
          <w:p w:rsidR="00777F53" w:rsidRDefault="00777F53" w:rsidP="00885016">
            <w:pPr>
              <w:spacing w:line="320" w:lineRule="exact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- Thành viên Hội đồng nghiệm thu theo Quyết định số 155/QĐ-TrĐT ngày 20/8/2019.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3" w:rsidRDefault="00777F53" w:rsidP="00885016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777F53" w:rsidRPr="00E84A9A" w:rsidRDefault="00777F53" w:rsidP="00885016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  <w:lang w:val="nl-NL"/>
              </w:rPr>
            </w:pPr>
            <w:r w:rsidRPr="00734FF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họp 1414</w:t>
            </w:r>
          </w:p>
        </w:tc>
      </w:tr>
      <w:tr w:rsidR="00777F53" w:rsidRPr="00266E24" w:rsidTr="00885016">
        <w:trPr>
          <w:cantSplit/>
          <w:trHeight w:val="425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53" w:rsidRPr="00160E15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3" w:rsidRDefault="00777F53" w:rsidP="00885016">
            <w:pPr>
              <w:spacing w:before="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777F53" w:rsidRPr="00407E26" w:rsidRDefault="00777F53" w:rsidP="00885016">
            <w:pPr>
              <w:spacing w:before="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14h00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3" w:rsidRPr="00FA1E79" w:rsidRDefault="00777F53" w:rsidP="00885016">
            <w:pPr>
              <w:numPr>
                <w:ilvl w:val="0"/>
                <w:numId w:val="1"/>
              </w:numPr>
              <w:spacing w:line="340" w:lineRule="exact"/>
              <w:ind w:left="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408CC">
              <w:rPr>
                <w:rFonts w:ascii="Times New Roman" w:hAnsi="Times New Roman"/>
                <w:sz w:val="26"/>
                <w:szCs w:val="26"/>
                <w:lang w:val="nl-NL"/>
              </w:rPr>
              <w:t>Họp giao ban trực tuyến tháng 9/2019 của KTNN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3" w:rsidRPr="00F61927" w:rsidRDefault="00777F53" w:rsidP="00885016">
            <w:pPr>
              <w:pStyle w:val="NormalWeb"/>
              <w:spacing w:before="0" w:beforeAutospacing="0" w:after="0" w:afterAutospacing="0" w:line="320" w:lineRule="exact"/>
              <w:jc w:val="center"/>
              <w:rPr>
                <w:rStyle w:val="Strong"/>
                <w:b w:val="0"/>
                <w:sz w:val="26"/>
                <w:szCs w:val="26"/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3" w:rsidRDefault="00777F53" w:rsidP="00885016">
            <w:pPr>
              <w:pStyle w:val="NormalWeb"/>
              <w:spacing w:before="0" w:beforeAutospacing="0" w:after="0" w:afterAutospacing="0" w:line="30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z w:val="26"/>
                <w:szCs w:val="26"/>
                <w:lang w:val="nl-NL"/>
              </w:rPr>
              <w:t>- Tổng KTNN Hồ Đức Phớc;</w:t>
            </w:r>
          </w:p>
          <w:p w:rsidR="00777F53" w:rsidRDefault="00777F53" w:rsidP="00885016">
            <w:pPr>
              <w:pStyle w:val="NormalWeb"/>
              <w:spacing w:before="0" w:beforeAutospacing="0" w:after="0" w:afterAutospacing="0" w:line="30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z w:val="26"/>
                <w:szCs w:val="26"/>
                <w:lang w:val="nl-NL"/>
              </w:rPr>
              <w:t>- Các Phó Tổng KTNN;</w:t>
            </w:r>
          </w:p>
          <w:p w:rsidR="00777F53" w:rsidRDefault="00777F53" w:rsidP="00885016">
            <w:pPr>
              <w:pStyle w:val="NormalWeb"/>
              <w:spacing w:before="0" w:beforeAutospacing="0" w:after="0" w:afterAutospacing="0" w:line="30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z w:val="26"/>
                <w:szCs w:val="26"/>
                <w:lang w:val="nl-NL"/>
              </w:rPr>
              <w:t>- Lãnh đạo Trường;</w:t>
            </w:r>
          </w:p>
          <w:p w:rsidR="00777F53" w:rsidRPr="00F61927" w:rsidRDefault="00777F53" w:rsidP="00885016">
            <w:pPr>
              <w:pStyle w:val="NormalWeb"/>
              <w:spacing w:before="0" w:beforeAutospacing="0" w:after="0" w:afterAutospacing="0" w:line="30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z w:val="26"/>
                <w:szCs w:val="26"/>
                <w:lang w:val="nl-NL"/>
              </w:rPr>
              <w:t>- Thành phần khác.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53" w:rsidRPr="00F61927" w:rsidRDefault="00777F53" w:rsidP="00885016">
            <w:pPr>
              <w:spacing w:before="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họp trực tuyến 612</w:t>
            </w:r>
          </w:p>
        </w:tc>
      </w:tr>
      <w:tr w:rsidR="00777F53" w:rsidRPr="00160E15" w:rsidTr="00885016">
        <w:trPr>
          <w:cantSplit/>
          <w:trHeight w:val="2130"/>
          <w:jc w:val="center"/>
        </w:trPr>
        <w:tc>
          <w:tcPr>
            <w:tcW w:w="83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53" w:rsidRPr="00160E15" w:rsidRDefault="00777F53" w:rsidP="00885016">
            <w:pPr>
              <w:spacing w:line="240" w:lineRule="atLeast"/>
              <w:jc w:val="both"/>
              <w:rPr>
                <w:rFonts w:ascii="Times New Roman" w:hAnsi="Times New Roman"/>
                <w:b/>
                <w:sz w:val="12"/>
                <w:szCs w:val="26"/>
                <w:lang w:val="pt-BR"/>
              </w:rPr>
            </w:pPr>
          </w:p>
          <w:p w:rsidR="00777F53" w:rsidRPr="00160E15" w:rsidRDefault="00777F53" w:rsidP="00885016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Ghi chú</w:t>
            </w:r>
            <w:r w:rsidRPr="00160E15">
              <w:rPr>
                <w:rFonts w:ascii="Times New Roman" w:hAnsi="Times New Roman"/>
                <w:sz w:val="26"/>
                <w:szCs w:val="26"/>
                <w:lang w:val="pt-BR"/>
              </w:rPr>
              <w:t>: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F53" w:rsidRPr="00160E15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8"/>
                <w:szCs w:val="26"/>
                <w:lang w:val="pt-BR"/>
              </w:rPr>
            </w:pPr>
          </w:p>
          <w:p w:rsidR="00777F53" w:rsidRPr="00160E15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  Hà Nội, ngày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01  </w:t>
            </w:r>
            <w:r w:rsidRPr="00160E15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tháng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9</w:t>
            </w:r>
            <w:r w:rsidRPr="00160E15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năm 2019</w:t>
            </w:r>
          </w:p>
          <w:p w:rsidR="00777F53" w:rsidRPr="00160E15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TL. GIÁM ĐỐC</w:t>
            </w:r>
          </w:p>
          <w:p w:rsidR="00777F53" w:rsidRPr="00160E15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CHÁNH VĂN PHÒNG</w:t>
            </w:r>
          </w:p>
          <w:p w:rsidR="00777F53" w:rsidRPr="00160E15" w:rsidRDefault="00777F53" w:rsidP="00885016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777F53" w:rsidRPr="00160E15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777F53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"/>
                <w:szCs w:val="26"/>
                <w:lang w:val="pt-BR"/>
              </w:rPr>
            </w:pPr>
          </w:p>
          <w:p w:rsidR="00777F53" w:rsidRDefault="00777F53" w:rsidP="00885016">
            <w:pPr>
              <w:spacing w:line="240" w:lineRule="atLeast"/>
              <w:jc w:val="center"/>
              <w:rPr>
                <w:rFonts w:ascii="Times New Roman" w:hAnsi="Times New Roman"/>
                <w:b/>
                <w:sz w:val="2"/>
                <w:szCs w:val="26"/>
                <w:lang w:val="pt-BR"/>
              </w:rPr>
            </w:pPr>
          </w:p>
          <w:p w:rsidR="00777F53" w:rsidRPr="00160E15" w:rsidRDefault="00777F53" w:rsidP="00885016">
            <w:pPr>
              <w:spacing w:line="240" w:lineRule="atLeast"/>
              <w:rPr>
                <w:rFonts w:ascii="Times New Roman" w:hAnsi="Times New Roman"/>
                <w:b/>
                <w:sz w:val="10"/>
                <w:szCs w:val="26"/>
                <w:lang w:val="pt-BR"/>
              </w:rPr>
            </w:pPr>
          </w:p>
          <w:p w:rsidR="00777F53" w:rsidRPr="00160E15" w:rsidRDefault="00777F53" w:rsidP="00885016">
            <w:pPr>
              <w:spacing w:line="240" w:lineRule="atLeast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60E1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Ngô Văn Dũng</w:t>
            </w:r>
          </w:p>
        </w:tc>
      </w:tr>
    </w:tbl>
    <w:p w:rsidR="00777F53" w:rsidRDefault="00777F53" w:rsidP="00777F53"/>
    <w:p w:rsidR="00AF3703" w:rsidRDefault="00AF3703">
      <w:bookmarkStart w:id="0" w:name="_GoBack"/>
      <w:bookmarkEnd w:id="0"/>
    </w:p>
    <w:sectPr w:rsidR="00AF3703" w:rsidSect="00BA33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49E9"/>
    <w:multiLevelType w:val="hybridMultilevel"/>
    <w:tmpl w:val="58E48006"/>
    <w:lvl w:ilvl="0" w:tplc="537652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181"/>
    <w:rsid w:val="002630F7"/>
    <w:rsid w:val="00612DA6"/>
    <w:rsid w:val="00777F53"/>
    <w:rsid w:val="00AF3703"/>
    <w:rsid w:val="00BA3331"/>
    <w:rsid w:val="00DD0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53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77F5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777F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</cp:revision>
  <dcterms:created xsi:type="dcterms:W3CDTF">2019-09-02T02:46:00Z</dcterms:created>
  <dcterms:modified xsi:type="dcterms:W3CDTF">2019-09-02T02:47:00Z</dcterms:modified>
</cp:coreProperties>
</file>